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0F7C94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08.09.2016                                                                                                </w:t>
      </w:r>
      <w:r w:rsidR="003F3E9D">
        <w:rPr>
          <w:rFonts w:ascii="Times New Roman" w:hAnsi="Times New Roman"/>
          <w:spacing w:val="-4"/>
          <w:sz w:val="28"/>
          <w:szCs w:val="28"/>
        </w:rPr>
        <w:t xml:space="preserve">        </w:t>
      </w:r>
      <w:r>
        <w:rPr>
          <w:rFonts w:ascii="Times New Roman" w:hAnsi="Times New Roman"/>
          <w:spacing w:val="-4"/>
          <w:sz w:val="28"/>
          <w:szCs w:val="28"/>
        </w:rPr>
        <w:t xml:space="preserve">        № </w:t>
      </w:r>
      <w:r w:rsidR="003F3E9D">
        <w:rPr>
          <w:rFonts w:ascii="Times New Roman" w:hAnsi="Times New Roman"/>
          <w:spacing w:val="-4"/>
          <w:sz w:val="28"/>
          <w:szCs w:val="28"/>
        </w:rPr>
        <w:t>230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Default="00F33215" w:rsidP="003F3E9D">
      <w:pPr>
        <w:pStyle w:val="2"/>
        <w:rPr>
          <w:b w:val="0"/>
          <w:szCs w:val="28"/>
        </w:rPr>
      </w:pPr>
    </w:p>
    <w:p w:rsidR="00F33215" w:rsidRDefault="00F33215" w:rsidP="003F3E9D">
      <w:pPr>
        <w:pStyle w:val="2"/>
        <w:rPr>
          <w:b w:val="0"/>
          <w:szCs w:val="28"/>
        </w:rPr>
      </w:pPr>
    </w:p>
    <w:p w:rsidR="000F7C94" w:rsidRPr="000F7C94" w:rsidRDefault="000F7C94" w:rsidP="000F7C94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F7C94">
        <w:rPr>
          <w:rFonts w:ascii="Times New Roman" w:hAnsi="Times New Roman" w:cs="Times New Roman"/>
          <w:b w:val="0"/>
          <w:sz w:val="28"/>
          <w:szCs w:val="28"/>
        </w:rPr>
        <w:t>О признании утратившим силу  решения Совета депутатов городского поселения «Город Амурск» от 01.12.2011 № 292 «Об утверждении Порядка признания безнадежной к взысканию и списания недоимки и задолженности по пеням по арендной плате за пользование имуществом, недоимки и задолженности по пеням по арендной плате за земли, находящиеся в муниципальной собственности городского поселения «Город Амурск» Амурского муниципаль</w:t>
      </w:r>
      <w:r w:rsidR="003F3E9D">
        <w:rPr>
          <w:rFonts w:ascii="Times New Roman" w:hAnsi="Times New Roman" w:cs="Times New Roman"/>
          <w:b w:val="0"/>
          <w:sz w:val="28"/>
          <w:szCs w:val="28"/>
        </w:rPr>
        <w:t>ного района Хабаровского края».</w:t>
      </w:r>
      <w:proofErr w:type="gramEnd"/>
    </w:p>
    <w:p w:rsidR="000F7C94" w:rsidRDefault="000F7C94" w:rsidP="000F7C94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7C94" w:rsidRPr="000F7C94" w:rsidRDefault="000F7C94" w:rsidP="000F7C94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7C94" w:rsidRPr="000F7C94" w:rsidRDefault="000F7C94" w:rsidP="000F7C94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7C94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со статьей 47.2 Бюджетного кодекса Российской Федерации, Постановлением Правительства Российской Федерации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F7C94">
        <w:rPr>
          <w:rFonts w:ascii="Times New Roman" w:hAnsi="Times New Roman" w:cs="Times New Roman"/>
          <w:b w:val="0"/>
          <w:sz w:val="28"/>
          <w:szCs w:val="28"/>
        </w:rPr>
        <w:t>Совет депутатов городского поселения «Город Амурск» Амурского муниципального района Хабаровского края</w:t>
      </w:r>
    </w:p>
    <w:p w:rsidR="000F7C94" w:rsidRP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C94">
        <w:rPr>
          <w:rFonts w:ascii="Times New Roman" w:hAnsi="Times New Roman" w:cs="Times New Roman"/>
          <w:sz w:val="28"/>
          <w:szCs w:val="28"/>
        </w:rPr>
        <w:t>РЕШИЛ:</w:t>
      </w:r>
    </w:p>
    <w:p w:rsidR="000F7C94" w:rsidRPr="000F7C94" w:rsidRDefault="000F7C94" w:rsidP="000F7C94">
      <w:pPr>
        <w:pStyle w:val="Con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F7C94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Pr="000F7C94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решение Совета депутатов городского поселения «Город Амурск» от 01.12.2011 № 292 «Об утверждении Порядка признания безнадежной к взысканию и списания недоимки и задолженности по пеням по арендной плате за пользование имуществом, недоимки и задолженности по пеням по арендной плате за земли, находящиеся в муниципальной собственности городского поселения «Город Амурск» Амурского муниципального района Хабаровского края».</w:t>
      </w:r>
      <w:proofErr w:type="gramEnd"/>
    </w:p>
    <w:p w:rsidR="000F7C94" w:rsidRPr="000F7C94" w:rsidRDefault="000F7C94" w:rsidP="000F7C94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7C94">
        <w:rPr>
          <w:rFonts w:ascii="Times New Roman" w:hAnsi="Times New Roman" w:cs="Times New Roman"/>
          <w:sz w:val="28"/>
          <w:szCs w:val="28"/>
        </w:rPr>
        <w:t>2. Данное решение вступает в силу после его официального опубликования.</w:t>
      </w:r>
    </w:p>
    <w:p w:rsid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C94">
        <w:rPr>
          <w:rFonts w:ascii="Times New Roman" w:hAnsi="Times New Roman" w:cs="Times New Roman"/>
          <w:sz w:val="28"/>
          <w:szCs w:val="28"/>
        </w:rPr>
        <w:t xml:space="preserve">Глава городского поселения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F7C94">
        <w:rPr>
          <w:rFonts w:ascii="Times New Roman" w:hAnsi="Times New Roman" w:cs="Times New Roman"/>
          <w:sz w:val="28"/>
          <w:szCs w:val="28"/>
        </w:rPr>
        <w:t>Б.П.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C94">
        <w:rPr>
          <w:rFonts w:ascii="Times New Roman" w:hAnsi="Times New Roman" w:cs="Times New Roman"/>
          <w:sz w:val="28"/>
          <w:szCs w:val="28"/>
        </w:rPr>
        <w:t>Редькин</w:t>
      </w:r>
    </w:p>
    <w:p w:rsid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215" w:rsidRPr="000F7C94" w:rsidRDefault="000F7C94" w:rsidP="000F7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7C9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C94">
        <w:rPr>
          <w:rFonts w:ascii="Times New Roman" w:hAnsi="Times New Roman" w:cs="Times New Roman"/>
          <w:sz w:val="28"/>
          <w:szCs w:val="28"/>
        </w:rPr>
        <w:t xml:space="preserve">               Л.Е. Кавелина</w:t>
      </w:r>
    </w:p>
    <w:sectPr w:rsidR="00F33215" w:rsidRPr="000F7C94" w:rsidSect="0080712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94"/>
    <w:rsid w:val="000163A6"/>
    <w:rsid w:val="000742C8"/>
    <w:rsid w:val="000C67B7"/>
    <w:rsid w:val="000F7C94"/>
    <w:rsid w:val="0010112F"/>
    <w:rsid w:val="00110531"/>
    <w:rsid w:val="00122F5B"/>
    <w:rsid w:val="0019489F"/>
    <w:rsid w:val="001A58C6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3F3E9D"/>
    <w:rsid w:val="00461E35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753529"/>
    <w:rsid w:val="007D70AE"/>
    <w:rsid w:val="007F7794"/>
    <w:rsid w:val="00807120"/>
    <w:rsid w:val="00857039"/>
    <w:rsid w:val="0086171F"/>
    <w:rsid w:val="008937F1"/>
    <w:rsid w:val="008C35A8"/>
    <w:rsid w:val="00905F9C"/>
    <w:rsid w:val="00926C5A"/>
    <w:rsid w:val="009D0A10"/>
    <w:rsid w:val="009F3A6D"/>
    <w:rsid w:val="00A30513"/>
    <w:rsid w:val="00A4459A"/>
    <w:rsid w:val="00AC4494"/>
    <w:rsid w:val="00B9025B"/>
    <w:rsid w:val="00B93815"/>
    <w:rsid w:val="00BA2D0B"/>
    <w:rsid w:val="00BB6883"/>
    <w:rsid w:val="00BF7825"/>
    <w:rsid w:val="00C13AD6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F7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0F7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F7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F7C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0F7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F7C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14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2016-09-08T06:15:00Z</dcterms:created>
  <dcterms:modified xsi:type="dcterms:W3CDTF">2016-10-06T05:50:00Z</dcterms:modified>
</cp:coreProperties>
</file>